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400" w:type="dxa"/>
        <w:tblInd w:w="108" w:type="dxa"/>
        <w:tblLook w:val="04A0" w:firstRow="1" w:lastRow="0" w:firstColumn="1" w:lastColumn="0" w:noHBand="0" w:noVBand="1"/>
      </w:tblPr>
      <w:tblGrid>
        <w:gridCol w:w="14400"/>
      </w:tblGrid>
      <w:tr w:rsidR="00FF01E4" w14:paraId="2FC6067D" w14:textId="77777777" w:rsidTr="00FF01E4">
        <w:tc>
          <w:tcPr>
            <w:tcW w:w="14400" w:type="dxa"/>
          </w:tcPr>
          <w:p w14:paraId="4F308548" w14:textId="77777777" w:rsidR="00FF01E4" w:rsidRPr="000B76AB" w:rsidRDefault="00FF01E4" w:rsidP="00E872DB">
            <w:pPr>
              <w:contextualSpacing/>
              <w:rPr>
                <w:rFonts w:ascii="Lucida Sans" w:hAnsi="Lucida Sans"/>
                <w:i/>
                <w:sz w:val="20"/>
                <w:szCs w:val="20"/>
              </w:rPr>
            </w:pPr>
            <w:bookmarkStart w:id="0" w:name="_GoBack"/>
            <w:bookmarkEnd w:id="0"/>
            <w:r>
              <w:rPr>
                <w:rFonts w:ascii="Lucida Sans" w:hAnsi="Lucida Sans"/>
                <w:sz w:val="20"/>
                <w:szCs w:val="20"/>
              </w:rPr>
              <w:t>About this Resource:</w:t>
            </w:r>
          </w:p>
          <w:p w14:paraId="1375F85F" w14:textId="6B60B474" w:rsidR="00FF01E4" w:rsidRPr="000C5E90" w:rsidRDefault="00AB3A84"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5A20CE48" w14:textId="77777777" w:rsidR="00FF01E4" w:rsidRPr="00B33B90" w:rsidRDefault="00FF01E4" w:rsidP="00FF01E4">
      <w:pPr>
        <w:spacing w:after="0" w:line="240" w:lineRule="auto"/>
        <w:contextualSpacing/>
        <w:rPr>
          <w:rFonts w:ascii="Lucida Sans" w:hAnsi="Lucida Sans"/>
          <w:sz w:val="20"/>
          <w:szCs w:val="20"/>
          <w:u w:val="single"/>
        </w:rPr>
      </w:pPr>
    </w:p>
    <w:tbl>
      <w:tblPr>
        <w:tblStyle w:val="TableGrid"/>
        <w:tblW w:w="14400" w:type="dxa"/>
        <w:tblInd w:w="108" w:type="dxa"/>
        <w:tblLook w:val="04A0" w:firstRow="1" w:lastRow="0" w:firstColumn="1" w:lastColumn="0" w:noHBand="0" w:noVBand="1"/>
      </w:tblPr>
      <w:tblGrid>
        <w:gridCol w:w="4595"/>
        <w:gridCol w:w="9805"/>
      </w:tblGrid>
      <w:tr w:rsidR="008E5118" w:rsidRPr="00B33B90" w14:paraId="0DD200B4" w14:textId="77777777" w:rsidTr="00D72AF5">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FF01E4">
        <w:trPr>
          <w:trHeight w:val="1142"/>
        </w:trPr>
        <w:tc>
          <w:tcPr>
            <w:tcW w:w="4595" w:type="dxa"/>
            <w:tcBorders>
              <w:top w:val="single" w:sz="4" w:space="0" w:color="auto"/>
            </w:tcBorders>
            <w:shd w:val="clear" w:color="auto" w:fill="F2F2F2" w:themeFill="background1" w:themeFillShade="F2"/>
          </w:tcPr>
          <w:p w14:paraId="282637AE" w14:textId="5D32E367" w:rsidR="003024BA" w:rsidRDefault="003024BA" w:rsidP="002272A3">
            <w:pPr>
              <w:rPr>
                <w:rFonts w:ascii="Lucida Sans" w:hAnsi="Lucida Sans"/>
                <w:sz w:val="22"/>
                <w:szCs w:val="22"/>
              </w:rPr>
            </w:pPr>
            <w:r w:rsidRPr="00B33B90">
              <w:rPr>
                <w:rFonts w:ascii="Lucida Sans" w:hAnsi="Lucida Sans"/>
                <w:sz w:val="22"/>
                <w:szCs w:val="22"/>
              </w:rPr>
              <w:t>Read Aloud</w:t>
            </w:r>
            <w:r w:rsidR="002272A3">
              <w:rPr>
                <w:rFonts w:ascii="Lucida Sans" w:hAnsi="Lucida Sans"/>
                <w:sz w:val="22"/>
                <w:szCs w:val="22"/>
              </w:rPr>
              <w:t>:</w:t>
            </w:r>
          </w:p>
          <w:p w14:paraId="722EE791" w14:textId="0F0EF7A1" w:rsidR="00D72AF5" w:rsidRDefault="00D72AF5" w:rsidP="002272A3">
            <w:pPr>
              <w:rPr>
                <w:rFonts w:ascii="Lucida Sans" w:hAnsi="Lucida Sans"/>
                <w:sz w:val="22"/>
                <w:szCs w:val="22"/>
              </w:rPr>
            </w:pPr>
            <w:r>
              <w:rPr>
                <w:rFonts w:ascii="Lucida Sans" w:hAnsi="Lucida Sans"/>
                <w:sz w:val="22"/>
                <w:szCs w:val="22"/>
              </w:rPr>
              <w:t>The Great Kapok Tree</w:t>
            </w:r>
          </w:p>
          <w:p w14:paraId="0C7693D3" w14:textId="77777777" w:rsidR="00D72AF5" w:rsidRDefault="00D72AF5" w:rsidP="002272A3">
            <w:pPr>
              <w:rPr>
                <w:rFonts w:ascii="Lucida Sans" w:hAnsi="Lucida Sans"/>
                <w:sz w:val="22"/>
                <w:szCs w:val="22"/>
              </w:rPr>
            </w:pPr>
          </w:p>
          <w:p w14:paraId="30616241" w14:textId="6CBCF0EB" w:rsidR="002272A3" w:rsidRPr="00FF01E4" w:rsidRDefault="0003224C" w:rsidP="002272A3">
            <w:pPr>
              <w:rPr>
                <w:rFonts w:ascii="Lucida Sans" w:hAnsi="Lucida Sans"/>
                <w:sz w:val="20"/>
                <w:szCs w:val="20"/>
              </w:rPr>
            </w:pPr>
            <w:hyperlink r:id="rId8" w:history="1">
              <w:r w:rsidR="00D72AF5" w:rsidRPr="00D72AF5">
                <w:rPr>
                  <w:rStyle w:val="Hyperlink"/>
                  <w:rFonts w:ascii="Lucida Sans" w:hAnsi="Lucida Sans"/>
                  <w:sz w:val="20"/>
                  <w:szCs w:val="20"/>
                </w:rPr>
                <w:t>http://achievethecore.org/page/2579/the-great-kapok-tree</w:t>
              </w:r>
            </w:hyperlink>
            <w:r w:rsidR="00D72AF5" w:rsidRPr="00D72AF5">
              <w:rPr>
                <w:rFonts w:ascii="Lucida Sans" w:hAnsi="Lucida Sans"/>
                <w:sz w:val="20"/>
                <w:szCs w:val="20"/>
              </w:rPr>
              <w:t xml:space="preserve"> </w:t>
            </w:r>
          </w:p>
        </w:tc>
        <w:tc>
          <w:tcPr>
            <w:tcW w:w="9805" w:type="dxa"/>
            <w:shd w:val="clear" w:color="auto" w:fill="F2F2F2" w:themeFill="background1" w:themeFillShade="F2"/>
          </w:tcPr>
          <w:p w14:paraId="19392BC9" w14:textId="77777777" w:rsidR="00D72AF5" w:rsidRPr="00D72AF5" w:rsidRDefault="00727AC2" w:rsidP="0067601E">
            <w:pPr>
              <w:tabs>
                <w:tab w:val="left" w:pos="2410"/>
              </w:tabs>
              <w:rPr>
                <w:rFonts w:ascii="Lucida Sans" w:hAnsi="Lucida Sans"/>
                <w:b/>
                <w:sz w:val="22"/>
                <w:szCs w:val="22"/>
              </w:rPr>
            </w:pPr>
            <w:r w:rsidRPr="00D72AF5">
              <w:rPr>
                <w:rFonts w:ascii="Lucida Sans" w:hAnsi="Lucida Sans"/>
                <w:b/>
                <w:sz w:val="22"/>
                <w:szCs w:val="22"/>
              </w:rPr>
              <w:t>Synopsis of Tex</w:t>
            </w:r>
            <w:r w:rsidR="0067601E" w:rsidRPr="00D72AF5">
              <w:rPr>
                <w:rFonts w:ascii="Lucida Sans" w:hAnsi="Lucida Sans"/>
                <w:b/>
                <w:sz w:val="22"/>
                <w:szCs w:val="22"/>
              </w:rPr>
              <w:t xml:space="preserve">t: </w:t>
            </w:r>
          </w:p>
          <w:p w14:paraId="3AE5BEDD" w14:textId="41517158" w:rsidR="0067601E" w:rsidRPr="00D72AF5" w:rsidRDefault="0067601E" w:rsidP="0067601E">
            <w:pPr>
              <w:tabs>
                <w:tab w:val="left" w:pos="2410"/>
              </w:tabs>
              <w:rPr>
                <w:rFonts w:ascii="Lucida Sans" w:hAnsi="Lucida Sans"/>
                <w:sz w:val="20"/>
                <w:szCs w:val="20"/>
              </w:rPr>
            </w:pPr>
            <w:r w:rsidRPr="00D72AF5">
              <w:rPr>
                <w:rFonts w:ascii="Lucida Sans" w:hAnsi="Lucida Sans"/>
                <w:sz w:val="20"/>
                <w:szCs w:val="20"/>
              </w:rPr>
              <w:t>A man walks into a lush rainforest and starts chopping down a huge kapok tree. Lulled by the heat, he sits down and soon falls asleep. The forest dwellers approach him, each pleading in his ear a reason to keep the tree standing.  Suddenly, the man wakes up, and for the first time notices the beauty all around him.</w:t>
            </w:r>
          </w:p>
          <w:p w14:paraId="267DFBF1" w14:textId="7416A346" w:rsidR="00A11FD5" w:rsidRPr="00B33B90" w:rsidRDefault="00A11FD5" w:rsidP="00727AC2">
            <w:pPr>
              <w:rPr>
                <w:rFonts w:ascii="Lucida Sans" w:hAnsi="Lucida Sans"/>
                <w:sz w:val="22"/>
                <w:szCs w:val="22"/>
              </w:rPr>
            </w:pPr>
          </w:p>
        </w:tc>
      </w:tr>
      <w:tr w:rsidR="003024BA" w:rsidRPr="00B33B90" w14:paraId="61E678C1" w14:textId="77777777" w:rsidTr="00FF01E4">
        <w:trPr>
          <w:trHeight w:val="1673"/>
        </w:trPr>
        <w:tc>
          <w:tcPr>
            <w:tcW w:w="4595" w:type="dxa"/>
            <w:tcBorders>
              <w:top w:val="single" w:sz="4" w:space="0" w:color="auto"/>
              <w:bottom w:val="single" w:sz="4" w:space="0" w:color="auto"/>
            </w:tcBorders>
          </w:tcPr>
          <w:p w14:paraId="667B471B" w14:textId="21EC5C6E" w:rsidR="00D72AF5" w:rsidRDefault="00727AC2" w:rsidP="00B078AB">
            <w:pPr>
              <w:rPr>
                <w:rFonts w:ascii="Lucida Sans" w:hAnsi="Lucida Sans"/>
                <w:sz w:val="22"/>
                <w:szCs w:val="22"/>
              </w:rPr>
            </w:pPr>
            <w:r w:rsidRPr="00B33B90">
              <w:rPr>
                <w:rFonts w:ascii="Lucida Sans" w:hAnsi="Lucida Sans"/>
                <w:sz w:val="22"/>
                <w:szCs w:val="22"/>
              </w:rPr>
              <w:t>Related Text 1:</w:t>
            </w:r>
          </w:p>
          <w:p w14:paraId="4769BF59" w14:textId="663D394F" w:rsidR="00B078AB" w:rsidRDefault="00D72AF5" w:rsidP="00B078AB">
            <w:pPr>
              <w:rPr>
                <w:rFonts w:ascii="Lucida Sans" w:hAnsi="Lucida Sans"/>
                <w:sz w:val="22"/>
                <w:szCs w:val="22"/>
              </w:rPr>
            </w:pPr>
            <w:r>
              <w:rPr>
                <w:rFonts w:ascii="Lucida Sans" w:hAnsi="Lucida Sans"/>
                <w:sz w:val="22"/>
                <w:szCs w:val="22"/>
              </w:rPr>
              <w:t>Discover the Rain Forest!</w:t>
            </w:r>
          </w:p>
          <w:p w14:paraId="55CC83E2" w14:textId="77777777" w:rsidR="00D72AF5" w:rsidRDefault="00D72AF5" w:rsidP="00B078AB">
            <w:pPr>
              <w:rPr>
                <w:rFonts w:ascii="Lucida Sans" w:hAnsi="Lucida Sans"/>
                <w:sz w:val="22"/>
                <w:szCs w:val="22"/>
              </w:rPr>
            </w:pPr>
          </w:p>
          <w:p w14:paraId="0534F223" w14:textId="2773524C" w:rsidR="002272A3" w:rsidRPr="00FF01E4" w:rsidRDefault="0003224C" w:rsidP="00D72AF5">
            <w:pPr>
              <w:rPr>
                <w:rFonts w:ascii="Lucida Sans" w:hAnsi="Lucida Sans"/>
                <w:sz w:val="20"/>
                <w:szCs w:val="20"/>
              </w:rPr>
            </w:pPr>
            <w:hyperlink r:id="rId9" w:anchor="!articleTab:content/" w:history="1">
              <w:r w:rsidR="00D72AF5" w:rsidRPr="00D72AF5">
                <w:rPr>
                  <w:rStyle w:val="Hyperlink"/>
                  <w:rFonts w:ascii="Lucida Sans" w:hAnsi="Lucida Sans"/>
                  <w:sz w:val="20"/>
                  <w:szCs w:val="20"/>
                </w:rPr>
                <w:t>https://www.readworks.org/article/Discover-the-Rain-Forest!/0a7cfe5e-db74-41bc-82d7-cda317663c75#!articleTab:content/</w:t>
              </w:r>
            </w:hyperlink>
            <w:r w:rsidR="00D72AF5" w:rsidRPr="00D72AF5">
              <w:rPr>
                <w:rFonts w:ascii="Lucida Sans" w:hAnsi="Lucida Sans"/>
                <w:sz w:val="20"/>
                <w:szCs w:val="20"/>
              </w:rPr>
              <w:t xml:space="preserve"> </w:t>
            </w:r>
          </w:p>
        </w:tc>
        <w:tc>
          <w:tcPr>
            <w:tcW w:w="9805" w:type="dxa"/>
          </w:tcPr>
          <w:p w14:paraId="6C762711" w14:textId="77777777" w:rsidR="00D72AF5" w:rsidRPr="00D72AF5" w:rsidRDefault="00B078AB" w:rsidP="00B078AB">
            <w:pPr>
              <w:rPr>
                <w:rFonts w:ascii="Lucida Sans" w:hAnsi="Lucida Sans"/>
                <w:b/>
                <w:sz w:val="22"/>
                <w:szCs w:val="22"/>
              </w:rPr>
            </w:pPr>
            <w:r w:rsidRPr="00D72AF5">
              <w:rPr>
                <w:rFonts w:ascii="Lucida Sans" w:hAnsi="Lucida Sans"/>
                <w:b/>
                <w:sz w:val="22"/>
                <w:szCs w:val="22"/>
              </w:rPr>
              <w:t xml:space="preserve">Synopsis, highlighting related learning: </w:t>
            </w:r>
          </w:p>
          <w:p w14:paraId="2292163D" w14:textId="0BC598D0" w:rsidR="00B078AB" w:rsidRPr="00B33B90" w:rsidRDefault="00B078AB" w:rsidP="00B078AB">
            <w:pPr>
              <w:rPr>
                <w:rFonts w:ascii="Lucida Sans" w:hAnsi="Lucida Sans"/>
                <w:sz w:val="22"/>
                <w:szCs w:val="22"/>
              </w:rPr>
            </w:pPr>
            <w:r w:rsidRPr="00D72AF5">
              <w:rPr>
                <w:rFonts w:ascii="Lucida Sans" w:hAnsi="Lucida Sans"/>
                <w:sz w:val="20"/>
                <w:szCs w:val="20"/>
              </w:rPr>
              <w:t xml:space="preserve">This article provides background information to supplement the story in </w:t>
            </w:r>
            <w:r w:rsidRPr="00D72AF5">
              <w:rPr>
                <w:rFonts w:ascii="Lucida Sans" w:hAnsi="Lucida Sans"/>
                <w:i/>
                <w:sz w:val="20"/>
                <w:szCs w:val="20"/>
              </w:rPr>
              <w:t>The Great Kapok Tree</w:t>
            </w:r>
            <w:r w:rsidRPr="00D72AF5">
              <w:rPr>
                <w:rFonts w:ascii="Lucida Sans" w:hAnsi="Lucida Sans"/>
                <w:sz w:val="20"/>
                <w:szCs w:val="20"/>
              </w:rPr>
              <w:t xml:space="preserve"> by describing the different levels of the rain forest. A description of each level, including the plants and animals that inhabit it, is included</w:t>
            </w:r>
            <w:r>
              <w:rPr>
                <w:rFonts w:ascii="Lucida Sans" w:hAnsi="Lucida Sans"/>
                <w:sz w:val="22"/>
                <w:szCs w:val="22"/>
              </w:rPr>
              <w:t xml:space="preserve">.  </w:t>
            </w:r>
          </w:p>
          <w:p w14:paraId="778774A0" w14:textId="77777777" w:rsidR="00B078AB" w:rsidRDefault="00B078AB" w:rsidP="00727AC2">
            <w:pPr>
              <w:rPr>
                <w:rFonts w:ascii="Lucida Sans" w:hAnsi="Lucida Sans"/>
                <w:sz w:val="22"/>
                <w:szCs w:val="22"/>
              </w:rPr>
            </w:pPr>
          </w:p>
          <w:p w14:paraId="267B43D8" w14:textId="0C3E602C" w:rsidR="00790EA0" w:rsidRPr="00B33B90" w:rsidRDefault="00790EA0" w:rsidP="00B078AB">
            <w:pPr>
              <w:rPr>
                <w:rFonts w:ascii="Lucida Sans" w:hAnsi="Lucida Sans"/>
                <w:sz w:val="22"/>
                <w:szCs w:val="22"/>
              </w:rPr>
            </w:pPr>
          </w:p>
        </w:tc>
      </w:tr>
      <w:tr w:rsidR="00727AC2" w:rsidRPr="00B33B90" w14:paraId="177ACD21" w14:textId="77777777" w:rsidTr="00FF01E4">
        <w:trPr>
          <w:trHeight w:val="1610"/>
        </w:trPr>
        <w:tc>
          <w:tcPr>
            <w:tcW w:w="4595" w:type="dxa"/>
            <w:tcBorders>
              <w:top w:val="single" w:sz="4" w:space="0" w:color="auto"/>
              <w:bottom w:val="single" w:sz="4" w:space="0" w:color="auto"/>
            </w:tcBorders>
          </w:tcPr>
          <w:p w14:paraId="60BB3169" w14:textId="54F65ECC" w:rsidR="00D72AF5" w:rsidRDefault="00727AC2" w:rsidP="00B078AB">
            <w:pPr>
              <w:rPr>
                <w:rFonts w:ascii="Lucida Sans" w:hAnsi="Lucida Sans"/>
                <w:sz w:val="22"/>
                <w:szCs w:val="22"/>
              </w:rPr>
            </w:pPr>
            <w:r w:rsidRPr="00B33B90">
              <w:rPr>
                <w:rFonts w:ascii="Lucida Sans" w:hAnsi="Lucida Sans"/>
                <w:sz w:val="22"/>
                <w:szCs w:val="22"/>
              </w:rPr>
              <w:t>Related Text 2:</w:t>
            </w:r>
            <w:r w:rsidR="007D4F52">
              <w:rPr>
                <w:rFonts w:ascii="Lucida Sans" w:hAnsi="Lucida Sans"/>
                <w:sz w:val="22"/>
                <w:szCs w:val="22"/>
              </w:rPr>
              <w:t xml:space="preserve"> </w:t>
            </w:r>
          </w:p>
          <w:p w14:paraId="49A387F0" w14:textId="68F8A249" w:rsidR="00B078AB" w:rsidRDefault="00D72AF5" w:rsidP="00B078AB">
            <w:pPr>
              <w:rPr>
                <w:rFonts w:ascii="Lucida Sans" w:hAnsi="Lucida Sans"/>
                <w:sz w:val="22"/>
                <w:szCs w:val="22"/>
              </w:rPr>
            </w:pPr>
            <w:r>
              <w:rPr>
                <w:rFonts w:ascii="Lucida Sans" w:hAnsi="Lucida Sans"/>
                <w:sz w:val="22"/>
                <w:szCs w:val="22"/>
              </w:rPr>
              <w:t>Trouble in the Amazon</w:t>
            </w:r>
          </w:p>
          <w:p w14:paraId="2576ADCD" w14:textId="77777777" w:rsidR="00D72AF5" w:rsidRDefault="00D72AF5" w:rsidP="00B078AB">
            <w:pPr>
              <w:rPr>
                <w:rFonts w:ascii="Lucida Sans" w:hAnsi="Lucida Sans"/>
                <w:sz w:val="22"/>
                <w:szCs w:val="22"/>
              </w:rPr>
            </w:pPr>
          </w:p>
          <w:p w14:paraId="4F5D2D72" w14:textId="115B6A0A" w:rsidR="00727AC2" w:rsidRPr="00FF01E4" w:rsidRDefault="0003224C" w:rsidP="007D4F52">
            <w:pPr>
              <w:rPr>
                <w:rFonts w:ascii="Lucida Sans" w:hAnsi="Lucida Sans"/>
                <w:sz w:val="20"/>
                <w:szCs w:val="20"/>
              </w:rPr>
            </w:pPr>
            <w:hyperlink r:id="rId10" w:anchor="!articleTab:content/" w:history="1">
              <w:r w:rsidR="00D72AF5" w:rsidRPr="00D72AF5">
                <w:rPr>
                  <w:rStyle w:val="Hyperlink"/>
                  <w:rFonts w:ascii="Lucida Sans" w:hAnsi="Lucida Sans"/>
                  <w:sz w:val="20"/>
                  <w:szCs w:val="20"/>
                </w:rPr>
                <w:t>https://www.readworks.org/article/Trouble-in-the-Amazon/16789e0d-1bb8-40f4-b597-78e38e3e3c00#!articleTab:content/</w:t>
              </w:r>
            </w:hyperlink>
            <w:r w:rsidR="00D72AF5" w:rsidRPr="00D72AF5">
              <w:rPr>
                <w:rFonts w:ascii="Lucida Sans" w:hAnsi="Lucida Sans"/>
                <w:sz w:val="20"/>
                <w:szCs w:val="20"/>
              </w:rPr>
              <w:t xml:space="preserve"> </w:t>
            </w:r>
          </w:p>
        </w:tc>
        <w:tc>
          <w:tcPr>
            <w:tcW w:w="9805" w:type="dxa"/>
          </w:tcPr>
          <w:p w14:paraId="36840AC0" w14:textId="77777777" w:rsidR="00D72AF5" w:rsidRPr="00D72AF5" w:rsidRDefault="00B078AB" w:rsidP="00B078AB">
            <w:pPr>
              <w:rPr>
                <w:rFonts w:ascii="Lucida Sans" w:hAnsi="Lucida Sans"/>
                <w:b/>
                <w:sz w:val="22"/>
                <w:szCs w:val="22"/>
              </w:rPr>
            </w:pPr>
            <w:r w:rsidRPr="00D72AF5">
              <w:rPr>
                <w:rFonts w:ascii="Lucida Sans" w:hAnsi="Lucida Sans"/>
                <w:b/>
                <w:sz w:val="22"/>
                <w:szCs w:val="22"/>
              </w:rPr>
              <w:t xml:space="preserve">Synopsis, highlighting related learning: </w:t>
            </w:r>
          </w:p>
          <w:p w14:paraId="19EC9482" w14:textId="029D4185" w:rsidR="00B078AB" w:rsidRPr="00D72AF5" w:rsidRDefault="00B078AB" w:rsidP="00B078AB">
            <w:pPr>
              <w:rPr>
                <w:rFonts w:ascii="Lucida Sans" w:hAnsi="Lucida Sans"/>
                <w:sz w:val="20"/>
                <w:szCs w:val="20"/>
              </w:rPr>
            </w:pPr>
            <w:r w:rsidRPr="00D72AF5">
              <w:rPr>
                <w:rFonts w:ascii="Lucida Sans" w:hAnsi="Lucida Sans"/>
                <w:sz w:val="20"/>
                <w:szCs w:val="20"/>
              </w:rPr>
              <w:t xml:space="preserve">This article highlights the challenges faced by the plants and animals living in the Amazon rainforest.  Just as </w:t>
            </w:r>
            <w:r w:rsidRPr="00D72AF5">
              <w:rPr>
                <w:rFonts w:ascii="Lucida Sans" w:hAnsi="Lucida Sans"/>
                <w:i/>
                <w:sz w:val="20"/>
                <w:szCs w:val="20"/>
              </w:rPr>
              <w:t>The Great Kapok Tree</w:t>
            </w:r>
            <w:r w:rsidRPr="00D72AF5">
              <w:rPr>
                <w:rFonts w:ascii="Lucida Sans" w:hAnsi="Lucida Sans"/>
                <w:sz w:val="20"/>
                <w:szCs w:val="20"/>
              </w:rPr>
              <w:t xml:space="preserve"> tells the story of why the rain forest is important to various animals, this text explains what people are doing to hurt the forest, why it is harmful to the whole earth, and how the problem can be solved.  </w:t>
            </w:r>
          </w:p>
          <w:p w14:paraId="44A560AE" w14:textId="77777777" w:rsidR="00727AC2" w:rsidRPr="00B33B90" w:rsidRDefault="00727AC2" w:rsidP="00B078AB">
            <w:pPr>
              <w:rPr>
                <w:rFonts w:ascii="Lucida Sans" w:hAnsi="Lucida Sans"/>
                <w:sz w:val="22"/>
                <w:szCs w:val="22"/>
              </w:rPr>
            </w:pPr>
          </w:p>
        </w:tc>
      </w:tr>
      <w:tr w:rsidR="00907B6D" w:rsidRPr="00B33B90" w14:paraId="1BE93F99" w14:textId="77777777" w:rsidTr="00FF01E4">
        <w:trPr>
          <w:trHeight w:val="2510"/>
        </w:trPr>
        <w:tc>
          <w:tcPr>
            <w:tcW w:w="4595" w:type="dxa"/>
            <w:tcBorders>
              <w:top w:val="single" w:sz="4" w:space="0" w:color="auto"/>
              <w:bottom w:val="single" w:sz="4" w:space="0" w:color="auto"/>
            </w:tcBorders>
          </w:tcPr>
          <w:p w14:paraId="5CB04FF7" w14:textId="77777777" w:rsidR="00D72AF5" w:rsidRDefault="00A16081" w:rsidP="00B7734D">
            <w:pPr>
              <w:rPr>
                <w:rFonts w:ascii="Lucida Sans" w:hAnsi="Lucida Sans"/>
              </w:rPr>
            </w:pPr>
            <w:r>
              <w:rPr>
                <w:rFonts w:ascii="Lucida Sans" w:hAnsi="Lucida Sans"/>
              </w:rPr>
              <w:lastRenderedPageBreak/>
              <w:t>Related Text 3:</w:t>
            </w:r>
            <w:r w:rsidR="00907B6D">
              <w:rPr>
                <w:rFonts w:ascii="Lucida Sans" w:hAnsi="Lucida Sans"/>
              </w:rPr>
              <w:t xml:space="preserve"> </w:t>
            </w:r>
          </w:p>
          <w:p w14:paraId="6BDDE35D" w14:textId="72F8A6D2" w:rsidR="00907B6D" w:rsidRPr="00C80B1F" w:rsidRDefault="00907B6D" w:rsidP="00B7734D">
            <w:pPr>
              <w:rPr>
                <w:rFonts w:ascii="Lucida Sans" w:hAnsi="Lucida Sans"/>
                <w:sz w:val="22"/>
              </w:rPr>
            </w:pPr>
            <w:r w:rsidRPr="00C80B1F">
              <w:rPr>
                <w:rFonts w:ascii="Lucida Sans" w:hAnsi="Lucida Sans"/>
                <w:sz w:val="22"/>
              </w:rPr>
              <w:t xml:space="preserve">The Amazing Amazon </w:t>
            </w:r>
          </w:p>
          <w:p w14:paraId="4824BC4D" w14:textId="77777777" w:rsidR="00D72AF5" w:rsidRPr="00D72AF5" w:rsidRDefault="00D72AF5" w:rsidP="00B7734D">
            <w:pPr>
              <w:rPr>
                <w:rFonts w:ascii="Lucida Sans" w:hAnsi="Lucida Sans"/>
              </w:rPr>
            </w:pPr>
          </w:p>
          <w:p w14:paraId="0B38D07F" w14:textId="6B3F59A9" w:rsidR="00907B6D" w:rsidRPr="00D72AF5" w:rsidRDefault="0003224C" w:rsidP="00B7734D">
            <w:pPr>
              <w:rPr>
                <w:rFonts w:ascii="Lucida Sans" w:hAnsi="Lucida Sans"/>
                <w:sz w:val="20"/>
                <w:szCs w:val="20"/>
              </w:rPr>
            </w:pPr>
            <w:hyperlink r:id="rId11" w:history="1">
              <w:r w:rsidR="00D72AF5" w:rsidRPr="00D72AF5">
                <w:rPr>
                  <w:rStyle w:val="Hyperlink"/>
                  <w:rFonts w:ascii="Lucida Sans" w:hAnsi="Lucida Sans"/>
                  <w:sz w:val="20"/>
                  <w:szCs w:val="20"/>
                </w:rPr>
                <w:t>https://www.raz-plus.com/books/leveled-books/book/?id=2585&amp;lang=English</w:t>
              </w:r>
            </w:hyperlink>
            <w:r w:rsidR="00D72AF5" w:rsidRPr="00D72AF5">
              <w:rPr>
                <w:rFonts w:ascii="Lucida Sans" w:hAnsi="Lucida Sans"/>
                <w:sz w:val="20"/>
                <w:szCs w:val="20"/>
              </w:rPr>
              <w:t xml:space="preserve"> </w:t>
            </w:r>
          </w:p>
        </w:tc>
        <w:tc>
          <w:tcPr>
            <w:tcW w:w="9805" w:type="dxa"/>
          </w:tcPr>
          <w:p w14:paraId="65E72FA8" w14:textId="77777777" w:rsidR="00D72AF5" w:rsidRPr="00D72AF5" w:rsidRDefault="006D53ED" w:rsidP="00727AC2">
            <w:pPr>
              <w:rPr>
                <w:rFonts w:ascii="Lucida Sans" w:hAnsi="Lucida Sans"/>
                <w:b/>
                <w:sz w:val="22"/>
                <w:szCs w:val="22"/>
              </w:rPr>
            </w:pPr>
            <w:r w:rsidRPr="00D72AF5">
              <w:rPr>
                <w:rFonts w:ascii="Lucida Sans" w:hAnsi="Lucida Sans"/>
                <w:b/>
                <w:sz w:val="22"/>
                <w:szCs w:val="22"/>
              </w:rPr>
              <w:t xml:space="preserve">Synopsis, highlighting related learning: </w:t>
            </w:r>
          </w:p>
          <w:p w14:paraId="62A8414C" w14:textId="711C1D8B" w:rsidR="00907B6D" w:rsidRPr="00D72AF5" w:rsidRDefault="006D53ED" w:rsidP="00727AC2">
            <w:pPr>
              <w:rPr>
                <w:rFonts w:ascii="Lucida Sans" w:hAnsi="Lucida Sans"/>
                <w:sz w:val="20"/>
                <w:szCs w:val="20"/>
              </w:rPr>
            </w:pPr>
            <w:r w:rsidRPr="00D72AF5">
              <w:rPr>
                <w:rFonts w:ascii="Lucida Sans" w:hAnsi="Lucida Sans"/>
                <w:sz w:val="20"/>
                <w:szCs w:val="20"/>
              </w:rPr>
              <w:t xml:space="preserve">This informational text includes a wealth of information about the Amazon rainforest. Chapters feature information about the geography, layers, animals, challenges, and one’s personal connection to the rain forest. This text supplements </w:t>
            </w:r>
            <w:r w:rsidRPr="00D72AF5">
              <w:rPr>
                <w:rFonts w:ascii="Lucida Sans" w:hAnsi="Lucida Sans"/>
                <w:i/>
                <w:sz w:val="20"/>
                <w:szCs w:val="20"/>
              </w:rPr>
              <w:t>The Great Kapok Tree</w:t>
            </w:r>
            <w:r w:rsidRPr="00D72AF5">
              <w:rPr>
                <w:rFonts w:ascii="Lucida Sans" w:hAnsi="Lucida Sans"/>
                <w:sz w:val="20"/>
                <w:szCs w:val="20"/>
              </w:rPr>
              <w:t xml:space="preserve"> by providing information about some of the animals featured in the text, including sloths, frogs, and jaguars. </w:t>
            </w:r>
          </w:p>
          <w:p w14:paraId="7CBD8057" w14:textId="77777777" w:rsidR="00907B6D" w:rsidRPr="00D72AF5" w:rsidRDefault="00907B6D" w:rsidP="00727AC2">
            <w:pPr>
              <w:rPr>
                <w:rFonts w:ascii="Lucida Sans" w:hAnsi="Lucida Sans"/>
                <w:sz w:val="20"/>
                <w:szCs w:val="20"/>
              </w:rPr>
            </w:pPr>
          </w:p>
          <w:p w14:paraId="1DA3470B" w14:textId="34A40903" w:rsidR="00D72AF5" w:rsidRPr="00213943" w:rsidRDefault="00213943" w:rsidP="00727AC2">
            <w:pPr>
              <w:rPr>
                <w:rFonts w:ascii="Lucida Sans" w:hAnsi="Lucida Sans"/>
                <w:i/>
                <w:sz w:val="22"/>
                <w:szCs w:val="22"/>
              </w:rPr>
            </w:pPr>
            <w:r w:rsidRPr="00D72AF5">
              <w:rPr>
                <w:rFonts w:ascii="Lucida Sans" w:hAnsi="Lucida Sans"/>
                <w:i/>
                <w:sz w:val="20"/>
                <w:szCs w:val="20"/>
              </w:rPr>
              <w:t xml:space="preserve">Teacher’s note: </w:t>
            </w:r>
            <w:r w:rsidR="00C80B1F">
              <w:rPr>
                <w:rFonts w:ascii="Lucida Sans" w:hAnsi="Lucida Sans"/>
                <w:i/>
                <w:sz w:val="20"/>
                <w:szCs w:val="20"/>
              </w:rPr>
              <w:t xml:space="preserve">This is a challenging text for students in this grade band. </w:t>
            </w:r>
            <w:r w:rsidRPr="00D72AF5">
              <w:rPr>
                <w:rFonts w:ascii="Lucida Sans" w:hAnsi="Lucida Sans"/>
                <w:i/>
                <w:sz w:val="20"/>
                <w:szCs w:val="20"/>
              </w:rPr>
              <w:t xml:space="preserve">Consider focusing on the chapter titled “Who, Me?” to help students understand the challenges facing the rainforest and the ways that people can help to save it. </w:t>
            </w:r>
            <w:r w:rsidR="000B5D91" w:rsidRPr="00D72AF5">
              <w:rPr>
                <w:rFonts w:ascii="Lucida Sans" w:hAnsi="Lucida Sans"/>
                <w:i/>
                <w:sz w:val="20"/>
                <w:szCs w:val="20"/>
              </w:rPr>
              <w:t>Also, consider focusing on the animal interviews throughout the text to supplement the information about animals in The Great Kapok Tree.</w:t>
            </w:r>
            <w:r w:rsidR="000B5D91">
              <w:rPr>
                <w:rFonts w:ascii="Lucida Sans" w:hAnsi="Lucida Sans"/>
                <w:i/>
                <w:sz w:val="22"/>
                <w:szCs w:val="22"/>
              </w:rPr>
              <w:t xml:space="preserve"> </w:t>
            </w:r>
          </w:p>
        </w:tc>
      </w:tr>
    </w:tbl>
    <w:p w14:paraId="26CF0B11" w14:textId="77777777" w:rsidR="00D72AF5" w:rsidRPr="00B33B90" w:rsidRDefault="00D72AF5" w:rsidP="00D72AF5">
      <w:pPr>
        <w:spacing w:after="0" w:line="240" w:lineRule="auto"/>
        <w:contextualSpacing/>
        <w:rPr>
          <w:rFonts w:ascii="Lucida Sans" w:hAnsi="Lucida Sans"/>
        </w:rPr>
      </w:pPr>
    </w:p>
    <w:tbl>
      <w:tblPr>
        <w:tblStyle w:val="TableGrid"/>
        <w:tblW w:w="14400" w:type="dxa"/>
        <w:tblInd w:w="108" w:type="dxa"/>
        <w:tblLayout w:type="fixed"/>
        <w:tblLook w:val="04A0" w:firstRow="1" w:lastRow="0" w:firstColumn="1" w:lastColumn="0" w:noHBand="0" w:noVBand="1"/>
      </w:tblPr>
      <w:tblGrid>
        <w:gridCol w:w="4590"/>
        <w:gridCol w:w="9810"/>
      </w:tblGrid>
      <w:tr w:rsidR="00727AC2" w:rsidRPr="00B33B90" w14:paraId="0FEB2597" w14:textId="77777777" w:rsidTr="00FF01E4">
        <w:trPr>
          <w:trHeight w:val="432"/>
        </w:trPr>
        <w:tc>
          <w:tcPr>
            <w:tcW w:w="14400" w:type="dxa"/>
            <w:gridSpan w:val="2"/>
            <w:shd w:val="clear" w:color="auto" w:fill="22A469"/>
            <w:vAlign w:val="center"/>
          </w:tcPr>
          <w:p w14:paraId="2C3532D0" w14:textId="23943E9E" w:rsidR="00727AC2" w:rsidRPr="00B33B90" w:rsidRDefault="00727AC2" w:rsidP="00FF01E4">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FF01E4">
        <w:tc>
          <w:tcPr>
            <w:tcW w:w="4590" w:type="dxa"/>
          </w:tcPr>
          <w:p w14:paraId="38B0605F" w14:textId="6D6D3108" w:rsidR="00B7734D" w:rsidRDefault="000522A4" w:rsidP="00B7734D">
            <w:pPr>
              <w:rPr>
                <w:rFonts w:ascii="Lucida Sans" w:hAnsi="Lucida Sans"/>
                <w:sz w:val="22"/>
                <w:szCs w:val="22"/>
              </w:rPr>
            </w:pPr>
            <w:r>
              <w:rPr>
                <w:rFonts w:ascii="Lucida Sans" w:hAnsi="Lucida Sans"/>
                <w:sz w:val="22"/>
                <w:szCs w:val="22"/>
              </w:rPr>
              <w:t>Virtual</w:t>
            </w:r>
            <w:r w:rsidR="00D72AF5">
              <w:rPr>
                <w:rFonts w:ascii="Lucida Sans" w:hAnsi="Lucida Sans"/>
                <w:sz w:val="22"/>
                <w:szCs w:val="22"/>
              </w:rPr>
              <w:t xml:space="preserve"> Field Trip: Amazon Rain Forest</w:t>
            </w:r>
            <w:r>
              <w:rPr>
                <w:rFonts w:ascii="Lucida Sans" w:hAnsi="Lucida Sans"/>
                <w:sz w:val="22"/>
                <w:szCs w:val="22"/>
              </w:rPr>
              <w:t xml:space="preserve"> </w:t>
            </w:r>
          </w:p>
          <w:p w14:paraId="0B5082A0" w14:textId="77777777" w:rsidR="00D72AF5" w:rsidRDefault="00D72AF5" w:rsidP="00B7734D">
            <w:pPr>
              <w:rPr>
                <w:rFonts w:ascii="Lucida Sans" w:hAnsi="Lucida Sans"/>
                <w:sz w:val="22"/>
                <w:szCs w:val="22"/>
              </w:rPr>
            </w:pPr>
          </w:p>
          <w:p w14:paraId="4056C923" w14:textId="01D73417" w:rsidR="000522A4" w:rsidRPr="00D72AF5" w:rsidRDefault="0003224C" w:rsidP="00B7734D">
            <w:pPr>
              <w:rPr>
                <w:rFonts w:ascii="Lucida Sans" w:hAnsi="Lucida Sans"/>
                <w:sz w:val="20"/>
                <w:szCs w:val="20"/>
              </w:rPr>
            </w:pPr>
            <w:hyperlink r:id="rId12" w:history="1">
              <w:r w:rsidR="00D72AF5" w:rsidRPr="00D72AF5">
                <w:rPr>
                  <w:rStyle w:val="Hyperlink"/>
                  <w:rFonts w:ascii="Lucida Sans" w:hAnsi="Lucida Sans"/>
                  <w:sz w:val="20"/>
                  <w:szCs w:val="20"/>
                </w:rPr>
                <w:t>https://www.youtube.com/watch?v=JEsV5rqbVNQ</w:t>
              </w:r>
            </w:hyperlink>
            <w:r w:rsidR="00D72AF5" w:rsidRPr="00D72AF5">
              <w:rPr>
                <w:rFonts w:ascii="Lucida Sans" w:hAnsi="Lucida Sans"/>
                <w:sz w:val="20"/>
                <w:szCs w:val="20"/>
              </w:rPr>
              <w:t xml:space="preserve"> </w:t>
            </w:r>
          </w:p>
          <w:p w14:paraId="084385AE" w14:textId="2EAFD44F" w:rsidR="007D4F52" w:rsidRPr="00B33B90" w:rsidRDefault="007D4F52">
            <w:pPr>
              <w:rPr>
                <w:rFonts w:ascii="Lucida Sans" w:hAnsi="Lucida Sans"/>
                <w:sz w:val="22"/>
                <w:szCs w:val="22"/>
              </w:rPr>
            </w:pPr>
          </w:p>
        </w:tc>
        <w:tc>
          <w:tcPr>
            <w:tcW w:w="9810" w:type="dxa"/>
          </w:tcPr>
          <w:p w14:paraId="390CF3DA" w14:textId="77777777" w:rsidR="00D72AF5" w:rsidRPr="00D72AF5" w:rsidRDefault="00727AC2" w:rsidP="009E545D">
            <w:pPr>
              <w:rPr>
                <w:rFonts w:ascii="Lucida Sans" w:hAnsi="Lucida Sans"/>
                <w:b/>
                <w:sz w:val="22"/>
                <w:szCs w:val="22"/>
              </w:rPr>
            </w:pPr>
            <w:r w:rsidRPr="00D72AF5">
              <w:rPr>
                <w:rFonts w:ascii="Lucida Sans" w:hAnsi="Lucida Sans"/>
                <w:b/>
                <w:sz w:val="22"/>
                <w:szCs w:val="22"/>
              </w:rPr>
              <w:t>Description/rationale for inclusion</w:t>
            </w:r>
            <w:r w:rsidR="007D4F52" w:rsidRPr="00D72AF5">
              <w:rPr>
                <w:rFonts w:ascii="Lucida Sans" w:hAnsi="Lucida Sans"/>
                <w:b/>
                <w:sz w:val="22"/>
                <w:szCs w:val="22"/>
              </w:rPr>
              <w:t xml:space="preserve">: </w:t>
            </w:r>
          </w:p>
          <w:p w14:paraId="4B0DC508" w14:textId="40F3BF86" w:rsidR="00727AC2" w:rsidRPr="00D72AF5" w:rsidRDefault="000522A4" w:rsidP="009E545D">
            <w:pPr>
              <w:rPr>
                <w:rFonts w:ascii="Lucida Sans" w:hAnsi="Lucida Sans"/>
                <w:sz w:val="20"/>
                <w:szCs w:val="20"/>
              </w:rPr>
            </w:pPr>
            <w:r w:rsidRPr="00D72AF5">
              <w:rPr>
                <w:rFonts w:ascii="Lucida Sans" w:hAnsi="Lucida Sans"/>
                <w:sz w:val="20"/>
                <w:szCs w:val="20"/>
              </w:rPr>
              <w:t xml:space="preserve">This video takes students on a tour of the Amazon Rain Forest. </w:t>
            </w:r>
            <w:r w:rsidR="0044631E" w:rsidRPr="00D72AF5">
              <w:rPr>
                <w:rFonts w:ascii="Lucida Sans" w:hAnsi="Lucida Sans"/>
                <w:sz w:val="20"/>
                <w:szCs w:val="20"/>
              </w:rPr>
              <w:t>The f</w:t>
            </w:r>
            <w:r w:rsidRPr="00D72AF5">
              <w:rPr>
                <w:rFonts w:ascii="Lucida Sans" w:hAnsi="Lucida Sans"/>
                <w:sz w:val="20"/>
                <w:szCs w:val="20"/>
              </w:rPr>
              <w:t xml:space="preserve">ootage </w:t>
            </w:r>
            <w:r w:rsidR="009E545D" w:rsidRPr="00D72AF5">
              <w:rPr>
                <w:rFonts w:ascii="Lucida Sans" w:hAnsi="Lucida Sans"/>
                <w:sz w:val="20"/>
                <w:szCs w:val="20"/>
              </w:rPr>
              <w:t>includes</w:t>
            </w:r>
            <w:r w:rsidRPr="00D72AF5">
              <w:rPr>
                <w:rFonts w:ascii="Lucida Sans" w:hAnsi="Lucida Sans"/>
                <w:sz w:val="20"/>
                <w:szCs w:val="20"/>
              </w:rPr>
              <w:t xml:space="preserve"> rain forest levels and many of the living creatures </w:t>
            </w:r>
            <w:r w:rsidR="009E545D" w:rsidRPr="00D72AF5">
              <w:rPr>
                <w:rFonts w:ascii="Lucida Sans" w:hAnsi="Lucida Sans"/>
                <w:sz w:val="20"/>
                <w:szCs w:val="20"/>
              </w:rPr>
              <w:t>living in each</w:t>
            </w:r>
            <w:r w:rsidR="0044631E" w:rsidRPr="00D72AF5">
              <w:rPr>
                <w:rFonts w:ascii="Lucida Sans" w:hAnsi="Lucida Sans"/>
                <w:sz w:val="20"/>
                <w:szCs w:val="20"/>
              </w:rPr>
              <w:t xml:space="preserve"> level</w:t>
            </w:r>
            <w:r w:rsidRPr="00D72AF5">
              <w:rPr>
                <w:rFonts w:ascii="Lucida Sans" w:hAnsi="Lucida Sans"/>
                <w:sz w:val="20"/>
                <w:szCs w:val="20"/>
              </w:rPr>
              <w:t xml:space="preserve">. Also, </w:t>
            </w:r>
            <w:r w:rsidR="009E545D" w:rsidRPr="00D72AF5">
              <w:rPr>
                <w:rFonts w:ascii="Lucida Sans" w:hAnsi="Lucida Sans"/>
                <w:sz w:val="20"/>
                <w:szCs w:val="20"/>
              </w:rPr>
              <w:t>the video shares facts about the animals</w:t>
            </w:r>
            <w:r w:rsidRPr="00D72AF5">
              <w:rPr>
                <w:rFonts w:ascii="Lucida Sans" w:hAnsi="Lucida Sans"/>
                <w:sz w:val="20"/>
                <w:szCs w:val="20"/>
              </w:rPr>
              <w:t xml:space="preserve">. </w:t>
            </w:r>
          </w:p>
        </w:tc>
      </w:tr>
      <w:tr w:rsidR="00727AC2" w:rsidRPr="00B33B90" w14:paraId="171901A7" w14:textId="77777777" w:rsidTr="00FF01E4">
        <w:tc>
          <w:tcPr>
            <w:tcW w:w="4590" w:type="dxa"/>
          </w:tcPr>
          <w:p w14:paraId="4080EF66" w14:textId="48CCF1FD" w:rsidR="001077C7" w:rsidRDefault="00ED7B4A" w:rsidP="001077C7">
            <w:pPr>
              <w:rPr>
                <w:rFonts w:ascii="Lucida Sans" w:hAnsi="Lucida Sans"/>
                <w:sz w:val="22"/>
                <w:szCs w:val="22"/>
              </w:rPr>
            </w:pPr>
            <w:r>
              <w:rPr>
                <w:rFonts w:ascii="Lucida Sans" w:hAnsi="Lucida Sans"/>
                <w:sz w:val="22"/>
                <w:szCs w:val="22"/>
              </w:rPr>
              <w:t>Virtual Treehouse</w:t>
            </w:r>
          </w:p>
          <w:p w14:paraId="13003DD3" w14:textId="77777777" w:rsidR="00D72AF5" w:rsidRDefault="00D72AF5" w:rsidP="001077C7">
            <w:pPr>
              <w:rPr>
                <w:rFonts w:ascii="Lucida Sans" w:hAnsi="Lucida Sans"/>
                <w:sz w:val="22"/>
                <w:szCs w:val="22"/>
              </w:rPr>
            </w:pPr>
          </w:p>
          <w:p w14:paraId="75E7DE69" w14:textId="6A44ACE9" w:rsidR="00ED7B4A" w:rsidRDefault="0003224C" w:rsidP="001077C7">
            <w:pPr>
              <w:rPr>
                <w:rFonts w:ascii="Lucida Sans" w:hAnsi="Lucida Sans"/>
                <w:sz w:val="22"/>
                <w:szCs w:val="22"/>
              </w:rPr>
            </w:pPr>
            <w:hyperlink r:id="rId13" w:history="1">
              <w:r w:rsidR="00ED7B4A">
                <w:rPr>
                  <w:rStyle w:val="Hyperlink"/>
                </w:rPr>
                <w:t>https://www.rainforest-alliance.org/interactives/treehouse</w:t>
              </w:r>
            </w:hyperlink>
          </w:p>
          <w:p w14:paraId="47E49DC3" w14:textId="52392907" w:rsidR="00D72AF5" w:rsidRPr="00D72AF5" w:rsidRDefault="00D72AF5">
            <w:pPr>
              <w:rPr>
                <w:rFonts w:ascii="Lucida Sans" w:hAnsi="Lucida Sans"/>
                <w:sz w:val="20"/>
                <w:szCs w:val="20"/>
              </w:rPr>
            </w:pPr>
          </w:p>
        </w:tc>
        <w:tc>
          <w:tcPr>
            <w:tcW w:w="9810" w:type="dxa"/>
          </w:tcPr>
          <w:p w14:paraId="02931801" w14:textId="77777777" w:rsidR="00D72AF5" w:rsidRPr="00D72AF5" w:rsidRDefault="00727AC2" w:rsidP="00D55A92">
            <w:pPr>
              <w:rPr>
                <w:rFonts w:ascii="Lucida Sans" w:hAnsi="Lucida Sans"/>
                <w:b/>
                <w:sz w:val="22"/>
                <w:szCs w:val="22"/>
              </w:rPr>
            </w:pPr>
            <w:r w:rsidRPr="00D72AF5">
              <w:rPr>
                <w:rFonts w:ascii="Lucida Sans" w:hAnsi="Lucida Sans"/>
                <w:b/>
                <w:sz w:val="22"/>
                <w:szCs w:val="22"/>
              </w:rPr>
              <w:t>Description/rationale for inclusion</w:t>
            </w:r>
            <w:r w:rsidR="001077C7" w:rsidRPr="00D72AF5">
              <w:rPr>
                <w:rFonts w:ascii="Lucida Sans" w:hAnsi="Lucida Sans"/>
                <w:b/>
                <w:sz w:val="22"/>
                <w:szCs w:val="22"/>
              </w:rPr>
              <w:t>:</w:t>
            </w:r>
            <w:r w:rsidR="00260F10" w:rsidRPr="00D72AF5">
              <w:rPr>
                <w:rFonts w:ascii="Lucida Sans" w:hAnsi="Lucida Sans"/>
                <w:b/>
                <w:sz w:val="22"/>
                <w:szCs w:val="22"/>
              </w:rPr>
              <w:t xml:space="preserve"> </w:t>
            </w:r>
          </w:p>
          <w:p w14:paraId="2885263F" w14:textId="5B6E0C83" w:rsidR="00727AC2" w:rsidRPr="00D72AF5" w:rsidRDefault="00260F10" w:rsidP="00ED7B4A">
            <w:pPr>
              <w:rPr>
                <w:rFonts w:ascii="Lucida Sans" w:hAnsi="Lucida Sans"/>
                <w:sz w:val="20"/>
                <w:szCs w:val="20"/>
              </w:rPr>
            </w:pPr>
            <w:r w:rsidRPr="00D72AF5">
              <w:rPr>
                <w:rFonts w:ascii="Lucida Sans" w:hAnsi="Lucida Sans"/>
                <w:sz w:val="20"/>
                <w:szCs w:val="20"/>
              </w:rPr>
              <w:t xml:space="preserve">This interactive </w:t>
            </w:r>
            <w:r w:rsidR="00ED7B4A">
              <w:rPr>
                <w:rFonts w:ascii="Lucida Sans" w:hAnsi="Lucida Sans"/>
                <w:sz w:val="20"/>
                <w:szCs w:val="20"/>
              </w:rPr>
              <w:t>site allows students to play various games related to learning about the rain forest</w:t>
            </w:r>
            <w:r w:rsidRPr="00D72AF5">
              <w:rPr>
                <w:rFonts w:ascii="Lucida Sans" w:hAnsi="Lucida Sans"/>
                <w:sz w:val="20"/>
                <w:szCs w:val="20"/>
              </w:rPr>
              <w:t xml:space="preserve">. </w:t>
            </w:r>
            <w:r w:rsidR="00ED7B4A">
              <w:rPr>
                <w:rFonts w:ascii="Lucida Sans" w:hAnsi="Lucida Sans"/>
                <w:sz w:val="20"/>
                <w:szCs w:val="20"/>
              </w:rPr>
              <w:t xml:space="preserve">Note:  Your computer must have Adobe Flash Player. </w:t>
            </w:r>
          </w:p>
        </w:tc>
      </w:tr>
      <w:tr w:rsidR="00727AC2" w:rsidRPr="00B33B90" w14:paraId="36E0CED4" w14:textId="77777777" w:rsidTr="00FF01E4">
        <w:trPr>
          <w:trHeight w:val="432"/>
        </w:trPr>
        <w:tc>
          <w:tcPr>
            <w:tcW w:w="14400" w:type="dxa"/>
            <w:gridSpan w:val="2"/>
            <w:shd w:val="clear" w:color="auto" w:fill="22A469"/>
            <w:vAlign w:val="center"/>
          </w:tcPr>
          <w:p w14:paraId="605EFB70" w14:textId="31345EC2" w:rsidR="00727AC2" w:rsidRPr="00B33B90" w:rsidRDefault="00FF01E4" w:rsidP="00FF01E4">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523D28DE" w14:textId="77777777" w:rsidTr="00FF01E4">
        <w:tc>
          <w:tcPr>
            <w:tcW w:w="4590" w:type="dxa"/>
          </w:tcPr>
          <w:p w14:paraId="0FEE65A2" w14:textId="2EFFEE15" w:rsidR="00727AC2" w:rsidRPr="00B33B90" w:rsidRDefault="00260F10" w:rsidP="00A16081">
            <w:pPr>
              <w:rPr>
                <w:rFonts w:ascii="Lucida Sans" w:hAnsi="Lucida Sans"/>
                <w:sz w:val="22"/>
                <w:szCs w:val="22"/>
              </w:rPr>
            </w:pPr>
            <w:r>
              <w:rPr>
                <w:rFonts w:ascii="Lucida Sans" w:hAnsi="Lucida Sans"/>
                <w:sz w:val="22"/>
                <w:szCs w:val="22"/>
              </w:rPr>
              <w:t>Text Type 1</w:t>
            </w:r>
            <w:r w:rsidR="00727AC2" w:rsidRPr="00B33B90">
              <w:rPr>
                <w:rFonts w:ascii="Lucida Sans" w:hAnsi="Lucida Sans"/>
                <w:sz w:val="22"/>
                <w:szCs w:val="22"/>
              </w:rPr>
              <w:t>:</w:t>
            </w:r>
            <w:r w:rsidR="000522A4">
              <w:rPr>
                <w:rFonts w:ascii="Lucida Sans" w:hAnsi="Lucida Sans"/>
                <w:sz w:val="22"/>
                <w:szCs w:val="22"/>
              </w:rPr>
              <w:t xml:space="preserve"> Informative</w:t>
            </w:r>
          </w:p>
        </w:tc>
        <w:tc>
          <w:tcPr>
            <w:tcW w:w="9810" w:type="dxa"/>
          </w:tcPr>
          <w:p w14:paraId="52609694" w14:textId="77777777" w:rsidR="00727AC2" w:rsidRPr="00D72AF5" w:rsidRDefault="00727AC2" w:rsidP="00A16081">
            <w:pPr>
              <w:rPr>
                <w:rFonts w:ascii="Lucida Sans" w:hAnsi="Lucida Sans"/>
                <w:b/>
                <w:sz w:val="22"/>
                <w:szCs w:val="22"/>
              </w:rPr>
            </w:pPr>
            <w:r w:rsidRPr="00D72AF5">
              <w:rPr>
                <w:rFonts w:ascii="Lucida Sans" w:hAnsi="Lucida Sans"/>
                <w:b/>
                <w:sz w:val="22"/>
                <w:szCs w:val="22"/>
              </w:rPr>
              <w:t>Description of task</w:t>
            </w:r>
            <w:r w:rsidR="000522A4" w:rsidRPr="00D72AF5">
              <w:rPr>
                <w:rFonts w:ascii="Lucida Sans" w:hAnsi="Lucida Sans"/>
                <w:b/>
                <w:sz w:val="22"/>
                <w:szCs w:val="22"/>
              </w:rPr>
              <w:t>:</w:t>
            </w:r>
          </w:p>
          <w:p w14:paraId="108C9C35" w14:textId="5AB75701" w:rsidR="000522A4" w:rsidRPr="00D72AF5" w:rsidRDefault="000522A4" w:rsidP="000522A4">
            <w:pPr>
              <w:rPr>
                <w:rFonts w:ascii="Lucida Sans" w:hAnsi="Lucida Sans"/>
                <w:sz w:val="20"/>
                <w:szCs w:val="20"/>
              </w:rPr>
            </w:pPr>
            <w:r w:rsidRPr="00D72AF5">
              <w:rPr>
                <w:rFonts w:ascii="Lucida Sans" w:hAnsi="Lucida Sans"/>
                <w:sz w:val="20"/>
                <w:szCs w:val="20"/>
              </w:rPr>
              <w:t xml:space="preserve">Think about what you have learned about the rain forest from </w:t>
            </w:r>
            <w:r w:rsidRPr="00D72AF5">
              <w:rPr>
                <w:rFonts w:ascii="Lucida Sans" w:hAnsi="Lucida Sans"/>
                <w:i/>
                <w:sz w:val="20"/>
                <w:szCs w:val="20"/>
              </w:rPr>
              <w:t>The Great Kapok Tree</w:t>
            </w:r>
            <w:r w:rsidRPr="00D72AF5">
              <w:rPr>
                <w:rFonts w:ascii="Lucida Sans" w:hAnsi="Lucida Sans"/>
                <w:sz w:val="20"/>
                <w:szCs w:val="20"/>
              </w:rPr>
              <w:t xml:space="preserve"> and the other texts about the rain forest. What have you learned about the rain forest? Write a piece about the rain forest. Remember to: </w:t>
            </w:r>
          </w:p>
          <w:p w14:paraId="7D515DEA" w14:textId="77777777" w:rsidR="000522A4" w:rsidRPr="00D72AF5" w:rsidRDefault="000522A4" w:rsidP="00D87782">
            <w:pPr>
              <w:pStyle w:val="ListParagraph"/>
              <w:numPr>
                <w:ilvl w:val="0"/>
                <w:numId w:val="17"/>
              </w:numPr>
              <w:rPr>
                <w:rFonts w:ascii="Lucida Sans" w:hAnsi="Lucida Sans"/>
                <w:sz w:val="20"/>
                <w:szCs w:val="20"/>
              </w:rPr>
            </w:pPr>
            <w:r w:rsidRPr="00D72AF5">
              <w:rPr>
                <w:rFonts w:ascii="Lucida Sans" w:hAnsi="Lucida Sans"/>
                <w:sz w:val="20"/>
                <w:szCs w:val="20"/>
              </w:rPr>
              <w:t>Introduce the topic you are writing about</w:t>
            </w:r>
          </w:p>
          <w:p w14:paraId="358CD0D8" w14:textId="2369E2A3" w:rsidR="000522A4" w:rsidRPr="00D72AF5" w:rsidRDefault="000522A4" w:rsidP="00D87782">
            <w:pPr>
              <w:pStyle w:val="ListParagraph"/>
              <w:numPr>
                <w:ilvl w:val="0"/>
                <w:numId w:val="17"/>
              </w:numPr>
              <w:rPr>
                <w:rFonts w:ascii="Lucida Sans" w:hAnsi="Lucida Sans"/>
                <w:sz w:val="20"/>
                <w:szCs w:val="20"/>
              </w:rPr>
            </w:pPr>
            <w:r w:rsidRPr="00D72AF5">
              <w:rPr>
                <w:rFonts w:ascii="Lucida Sans" w:hAnsi="Lucida Sans"/>
                <w:sz w:val="20"/>
                <w:szCs w:val="20"/>
              </w:rPr>
              <w:t xml:space="preserve">Include </w:t>
            </w:r>
            <w:r w:rsidR="00C80B1F">
              <w:rPr>
                <w:rFonts w:ascii="Lucida Sans" w:hAnsi="Lucida Sans"/>
                <w:sz w:val="20"/>
                <w:szCs w:val="20"/>
              </w:rPr>
              <w:t xml:space="preserve">at least </w:t>
            </w:r>
            <w:r w:rsidRPr="00D72AF5">
              <w:rPr>
                <w:rFonts w:ascii="Lucida Sans" w:hAnsi="Lucida Sans"/>
                <w:sz w:val="20"/>
                <w:szCs w:val="20"/>
              </w:rPr>
              <w:t xml:space="preserve">three facts you have learned about the rain forest </w:t>
            </w:r>
          </w:p>
          <w:p w14:paraId="7634CB9A" w14:textId="77777777" w:rsidR="000522A4" w:rsidRPr="00D72AF5" w:rsidRDefault="000522A4" w:rsidP="00D87782">
            <w:pPr>
              <w:pStyle w:val="ListParagraph"/>
              <w:numPr>
                <w:ilvl w:val="0"/>
                <w:numId w:val="17"/>
              </w:numPr>
              <w:rPr>
                <w:rFonts w:ascii="Lucida Sans" w:hAnsi="Lucida Sans"/>
                <w:sz w:val="20"/>
                <w:szCs w:val="20"/>
              </w:rPr>
            </w:pPr>
            <w:r w:rsidRPr="00D72AF5">
              <w:rPr>
                <w:rFonts w:ascii="Lucida Sans" w:hAnsi="Lucida Sans"/>
                <w:sz w:val="20"/>
                <w:szCs w:val="20"/>
              </w:rPr>
              <w:t xml:space="preserve">Wrap up the piece with a concluding sentence </w:t>
            </w:r>
          </w:p>
          <w:p w14:paraId="47BDAA5A" w14:textId="7B758DCF" w:rsidR="000522A4" w:rsidRPr="00B33B90" w:rsidRDefault="000522A4" w:rsidP="000522A4">
            <w:pPr>
              <w:rPr>
                <w:rFonts w:ascii="Lucida Sans" w:hAnsi="Lucida Sans"/>
                <w:sz w:val="22"/>
                <w:szCs w:val="22"/>
              </w:rPr>
            </w:pPr>
          </w:p>
        </w:tc>
      </w:tr>
      <w:tr w:rsidR="00727AC2" w:rsidRPr="00B33B90" w14:paraId="69410B37" w14:textId="77777777" w:rsidTr="00194DE4">
        <w:trPr>
          <w:trHeight w:val="70"/>
        </w:trPr>
        <w:tc>
          <w:tcPr>
            <w:tcW w:w="4590" w:type="dxa"/>
            <w:tcBorders>
              <w:bottom w:val="single" w:sz="4" w:space="0" w:color="auto"/>
            </w:tcBorders>
          </w:tcPr>
          <w:p w14:paraId="2705FF4E" w14:textId="5E3FDDF7" w:rsidR="00727AC2" w:rsidRPr="00B33B90" w:rsidRDefault="00727AC2" w:rsidP="00727AC2">
            <w:pPr>
              <w:rPr>
                <w:rFonts w:ascii="Lucida Sans" w:hAnsi="Lucida Sans"/>
                <w:sz w:val="22"/>
                <w:szCs w:val="22"/>
              </w:rPr>
            </w:pPr>
            <w:r w:rsidRPr="00B33B90">
              <w:rPr>
                <w:rFonts w:ascii="Lucida Sans" w:hAnsi="Lucida Sans"/>
                <w:sz w:val="22"/>
                <w:szCs w:val="22"/>
              </w:rPr>
              <w:t>T</w:t>
            </w:r>
            <w:r w:rsidR="00E53B2C">
              <w:rPr>
                <w:rFonts w:ascii="Lucida Sans" w:hAnsi="Lucida Sans"/>
                <w:sz w:val="22"/>
                <w:szCs w:val="22"/>
              </w:rPr>
              <w:t>ext</w:t>
            </w:r>
            <w:r w:rsidRPr="00B33B90">
              <w:rPr>
                <w:rFonts w:ascii="Lucida Sans" w:hAnsi="Lucida Sans"/>
                <w:sz w:val="22"/>
                <w:szCs w:val="22"/>
              </w:rPr>
              <w:t xml:space="preserve"> Type </w:t>
            </w:r>
            <w:r w:rsidR="00260F10">
              <w:rPr>
                <w:rFonts w:ascii="Lucida Sans" w:hAnsi="Lucida Sans"/>
                <w:sz w:val="22"/>
                <w:szCs w:val="22"/>
              </w:rPr>
              <w:t>2</w:t>
            </w:r>
            <w:r w:rsidRPr="00B33B90">
              <w:rPr>
                <w:rFonts w:ascii="Lucida Sans" w:hAnsi="Lucida Sans"/>
                <w:sz w:val="22"/>
                <w:szCs w:val="22"/>
              </w:rPr>
              <w:t>:</w:t>
            </w:r>
            <w:r w:rsidR="000522A4">
              <w:rPr>
                <w:rFonts w:ascii="Lucida Sans" w:hAnsi="Lucida Sans"/>
                <w:sz w:val="22"/>
                <w:szCs w:val="22"/>
              </w:rPr>
              <w:t xml:space="preserve"> Opinion</w:t>
            </w:r>
          </w:p>
        </w:tc>
        <w:tc>
          <w:tcPr>
            <w:tcW w:w="9810" w:type="dxa"/>
            <w:tcBorders>
              <w:bottom w:val="single" w:sz="4" w:space="0" w:color="auto"/>
            </w:tcBorders>
          </w:tcPr>
          <w:p w14:paraId="50823FE7" w14:textId="26452EA0" w:rsidR="00727AC2" w:rsidRPr="00D72AF5" w:rsidRDefault="00727AC2" w:rsidP="00727AC2">
            <w:pPr>
              <w:rPr>
                <w:rFonts w:ascii="Lucida Sans" w:hAnsi="Lucida Sans"/>
                <w:b/>
                <w:sz w:val="22"/>
                <w:szCs w:val="22"/>
              </w:rPr>
            </w:pPr>
            <w:r w:rsidRPr="00D72AF5">
              <w:rPr>
                <w:rFonts w:ascii="Lucida Sans" w:hAnsi="Lucida Sans"/>
                <w:b/>
                <w:sz w:val="22"/>
                <w:szCs w:val="22"/>
              </w:rPr>
              <w:t>Description of task</w:t>
            </w:r>
            <w:r w:rsidR="000522A4" w:rsidRPr="00D72AF5">
              <w:rPr>
                <w:rFonts w:ascii="Lucida Sans" w:hAnsi="Lucida Sans"/>
                <w:b/>
                <w:sz w:val="22"/>
                <w:szCs w:val="22"/>
              </w:rPr>
              <w:t xml:space="preserve">: </w:t>
            </w:r>
          </w:p>
          <w:p w14:paraId="5AAE885E" w14:textId="77777777" w:rsidR="00500D80" w:rsidRPr="00D72AF5" w:rsidRDefault="000522A4" w:rsidP="00727AC2">
            <w:pPr>
              <w:rPr>
                <w:rFonts w:ascii="Lucida Sans" w:hAnsi="Lucida Sans"/>
                <w:sz w:val="20"/>
                <w:szCs w:val="20"/>
              </w:rPr>
            </w:pPr>
            <w:r w:rsidRPr="00D72AF5">
              <w:rPr>
                <w:rFonts w:ascii="Lucida Sans" w:hAnsi="Lucida Sans"/>
                <w:sz w:val="20"/>
                <w:szCs w:val="20"/>
              </w:rPr>
              <w:t xml:space="preserve">Do you think it is important for people to save the rain forest? </w:t>
            </w:r>
          </w:p>
          <w:p w14:paraId="798D0F14" w14:textId="77777777" w:rsidR="00500D80" w:rsidRPr="00D72AF5" w:rsidRDefault="00500D80" w:rsidP="00727AC2">
            <w:pPr>
              <w:rPr>
                <w:rFonts w:ascii="Lucida Sans" w:hAnsi="Lucida Sans"/>
                <w:sz w:val="20"/>
                <w:szCs w:val="20"/>
              </w:rPr>
            </w:pPr>
          </w:p>
          <w:p w14:paraId="471A8684" w14:textId="05B9B181" w:rsidR="000522A4" w:rsidRPr="00D72AF5" w:rsidRDefault="000522A4" w:rsidP="00727AC2">
            <w:pPr>
              <w:rPr>
                <w:rFonts w:ascii="Lucida Sans" w:hAnsi="Lucida Sans"/>
                <w:sz w:val="20"/>
                <w:szCs w:val="20"/>
              </w:rPr>
            </w:pPr>
            <w:r w:rsidRPr="00D72AF5">
              <w:rPr>
                <w:rFonts w:ascii="Lucida Sans" w:hAnsi="Lucida Sans"/>
                <w:sz w:val="20"/>
                <w:szCs w:val="20"/>
              </w:rPr>
              <w:t xml:space="preserve">Think about why it is important. </w:t>
            </w:r>
            <w:r w:rsidR="00500D80" w:rsidRPr="00D72AF5">
              <w:rPr>
                <w:rFonts w:ascii="Lucida Sans" w:hAnsi="Lucida Sans"/>
                <w:sz w:val="20"/>
                <w:szCs w:val="20"/>
              </w:rPr>
              <w:t xml:space="preserve">Think about what you have learned from the texts about how animals need the rain forest to live. </w:t>
            </w:r>
            <w:r w:rsidR="00B078AB" w:rsidRPr="00D72AF5">
              <w:rPr>
                <w:rFonts w:ascii="Lucida Sans" w:hAnsi="Lucida Sans"/>
                <w:sz w:val="20"/>
                <w:szCs w:val="20"/>
              </w:rPr>
              <w:t>Working with a partner, w</w:t>
            </w:r>
            <w:r w:rsidRPr="00D72AF5">
              <w:rPr>
                <w:rFonts w:ascii="Lucida Sans" w:hAnsi="Lucida Sans"/>
                <w:sz w:val="20"/>
                <w:szCs w:val="20"/>
              </w:rPr>
              <w:t xml:space="preserve">rite an opinion piece sharing </w:t>
            </w:r>
            <w:r w:rsidR="00C80B1F">
              <w:rPr>
                <w:rFonts w:ascii="Lucida Sans" w:hAnsi="Lucida Sans"/>
                <w:sz w:val="20"/>
                <w:szCs w:val="20"/>
              </w:rPr>
              <w:t xml:space="preserve">at least </w:t>
            </w:r>
            <w:r w:rsidRPr="00D72AF5">
              <w:rPr>
                <w:rFonts w:ascii="Lucida Sans" w:hAnsi="Lucida Sans"/>
                <w:sz w:val="20"/>
                <w:szCs w:val="20"/>
              </w:rPr>
              <w:t xml:space="preserve">two reasons why it is important to save the rain forest. </w:t>
            </w:r>
          </w:p>
          <w:p w14:paraId="5FA7605A" w14:textId="77777777" w:rsidR="000522A4" w:rsidRPr="00D72AF5" w:rsidRDefault="000522A4" w:rsidP="00727AC2">
            <w:pPr>
              <w:rPr>
                <w:rFonts w:ascii="Lucida Sans" w:hAnsi="Lucida Sans"/>
                <w:sz w:val="20"/>
                <w:szCs w:val="20"/>
              </w:rPr>
            </w:pPr>
            <w:r w:rsidRPr="00D72AF5">
              <w:rPr>
                <w:rFonts w:ascii="Lucida Sans" w:hAnsi="Lucida Sans"/>
                <w:sz w:val="20"/>
                <w:szCs w:val="20"/>
              </w:rPr>
              <w:t>Remember to:</w:t>
            </w:r>
          </w:p>
          <w:p w14:paraId="28597C19" w14:textId="3FDB4F0C" w:rsidR="000522A4" w:rsidRPr="00D72AF5" w:rsidRDefault="000522A4" w:rsidP="00D87782">
            <w:pPr>
              <w:pStyle w:val="ListParagraph"/>
              <w:numPr>
                <w:ilvl w:val="0"/>
                <w:numId w:val="18"/>
              </w:numPr>
              <w:rPr>
                <w:rFonts w:ascii="Lucida Sans" w:hAnsi="Lucida Sans"/>
                <w:sz w:val="20"/>
                <w:szCs w:val="20"/>
              </w:rPr>
            </w:pPr>
            <w:r w:rsidRPr="00D72AF5">
              <w:rPr>
                <w:rFonts w:ascii="Lucida Sans" w:hAnsi="Lucida Sans"/>
                <w:sz w:val="20"/>
                <w:szCs w:val="20"/>
              </w:rPr>
              <w:lastRenderedPageBreak/>
              <w:t>State your opinion</w:t>
            </w:r>
          </w:p>
          <w:p w14:paraId="74F5005F" w14:textId="53F87F46" w:rsidR="000522A4" w:rsidRPr="00D72AF5" w:rsidRDefault="000522A4" w:rsidP="00D87782">
            <w:pPr>
              <w:pStyle w:val="ListParagraph"/>
              <w:numPr>
                <w:ilvl w:val="0"/>
                <w:numId w:val="18"/>
              </w:numPr>
              <w:rPr>
                <w:rFonts w:ascii="Lucida Sans" w:hAnsi="Lucida Sans"/>
                <w:sz w:val="20"/>
                <w:szCs w:val="20"/>
              </w:rPr>
            </w:pPr>
            <w:r w:rsidRPr="00D72AF5">
              <w:rPr>
                <w:rFonts w:ascii="Lucida Sans" w:hAnsi="Lucida Sans"/>
                <w:sz w:val="20"/>
                <w:szCs w:val="20"/>
              </w:rPr>
              <w:t xml:space="preserve">Give </w:t>
            </w:r>
            <w:r w:rsidR="00C80B1F">
              <w:rPr>
                <w:rFonts w:ascii="Lucida Sans" w:hAnsi="Lucida Sans"/>
                <w:sz w:val="20"/>
                <w:szCs w:val="20"/>
              </w:rPr>
              <w:t xml:space="preserve">at least </w:t>
            </w:r>
            <w:r w:rsidRPr="00D72AF5">
              <w:rPr>
                <w:rFonts w:ascii="Lucida Sans" w:hAnsi="Lucida Sans"/>
                <w:sz w:val="20"/>
                <w:szCs w:val="20"/>
              </w:rPr>
              <w:t>two reasons why it is important to save the rainforest</w:t>
            </w:r>
          </w:p>
          <w:p w14:paraId="760F393F" w14:textId="77777777" w:rsidR="000522A4" w:rsidRPr="00D72AF5" w:rsidRDefault="000522A4" w:rsidP="00D87782">
            <w:pPr>
              <w:pStyle w:val="ListParagraph"/>
              <w:numPr>
                <w:ilvl w:val="0"/>
                <w:numId w:val="18"/>
              </w:numPr>
              <w:rPr>
                <w:rFonts w:ascii="Lucida Sans" w:hAnsi="Lucida Sans"/>
                <w:sz w:val="20"/>
                <w:szCs w:val="20"/>
              </w:rPr>
            </w:pPr>
            <w:r w:rsidRPr="00D72AF5">
              <w:rPr>
                <w:rFonts w:ascii="Lucida Sans" w:hAnsi="Lucida Sans"/>
                <w:sz w:val="20"/>
                <w:szCs w:val="20"/>
              </w:rPr>
              <w:t xml:space="preserve">Wrap up the piece with a concluding sentence </w:t>
            </w:r>
          </w:p>
          <w:p w14:paraId="41883395" w14:textId="77777777" w:rsidR="000522A4" w:rsidRDefault="000522A4" w:rsidP="00727AC2">
            <w:pPr>
              <w:rPr>
                <w:rFonts w:ascii="Lucida Sans" w:hAnsi="Lucida Sans"/>
                <w:sz w:val="22"/>
                <w:szCs w:val="22"/>
              </w:rPr>
            </w:pPr>
          </w:p>
          <w:p w14:paraId="6763BB51" w14:textId="77777777" w:rsidR="00C04640" w:rsidRPr="00FF01E4" w:rsidRDefault="00C04640" w:rsidP="00727AC2">
            <w:pPr>
              <w:rPr>
                <w:rFonts w:ascii="Lucida Sans" w:hAnsi="Lucida Sans"/>
                <w:i/>
                <w:sz w:val="20"/>
                <w:szCs w:val="20"/>
              </w:rPr>
            </w:pPr>
            <w:r w:rsidRPr="00FF01E4">
              <w:rPr>
                <w:rFonts w:ascii="Lucida Sans" w:hAnsi="Lucida Sans"/>
                <w:i/>
                <w:sz w:val="20"/>
                <w:szCs w:val="20"/>
              </w:rPr>
              <w:t xml:space="preserve">Teacher note: This task could also be adapted to ask students to create persuasive posters. </w:t>
            </w:r>
          </w:p>
          <w:p w14:paraId="2C202BE7" w14:textId="3794ED63" w:rsidR="00C04640" w:rsidRPr="00C04640" w:rsidRDefault="00C04640" w:rsidP="00727AC2">
            <w:pPr>
              <w:rPr>
                <w:rFonts w:ascii="Lucida Sans" w:hAnsi="Lucida Sans"/>
                <w:i/>
                <w:sz w:val="22"/>
                <w:szCs w:val="22"/>
              </w:rPr>
            </w:pPr>
          </w:p>
        </w:tc>
      </w:tr>
      <w:tr w:rsidR="00194DE4" w:rsidRPr="00B33B90" w14:paraId="1ED125EF" w14:textId="77777777" w:rsidTr="00194DE4">
        <w:trPr>
          <w:trHeight w:val="70"/>
        </w:trPr>
        <w:tc>
          <w:tcPr>
            <w:tcW w:w="14400" w:type="dxa"/>
            <w:gridSpan w:val="2"/>
            <w:tcBorders>
              <w:top w:val="single" w:sz="4" w:space="0" w:color="auto"/>
              <w:left w:val="nil"/>
              <w:bottom w:val="nil"/>
              <w:right w:val="nil"/>
            </w:tcBorders>
          </w:tcPr>
          <w:p w14:paraId="4805BA84" w14:textId="357346A5" w:rsidR="00194DE4" w:rsidRPr="00D72AF5" w:rsidRDefault="00194DE4" w:rsidP="00727AC2">
            <w:pPr>
              <w:rPr>
                <w:rFonts w:ascii="Lucida Sans" w:hAnsi="Lucida Sans"/>
                <w:b/>
              </w:rPr>
            </w:pPr>
            <w:r>
              <w:rPr>
                <w:rFonts w:ascii="Lucida Sans" w:hAnsi="Lucida Sans"/>
                <w:sz w:val="20"/>
                <w:szCs w:val="20"/>
              </w:rPr>
              <w:lastRenderedPageBreak/>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tbl>
    <w:p w14:paraId="05B8EDD6" w14:textId="5A6D3FE4" w:rsidR="00234994" w:rsidRPr="00B33B90" w:rsidRDefault="00234994" w:rsidP="00727AC2">
      <w:pPr>
        <w:rPr>
          <w:rFonts w:ascii="Lucida Sans" w:hAnsi="Lucida Sans"/>
          <w:sz w:val="2"/>
          <w:szCs w:val="2"/>
        </w:rPr>
      </w:pPr>
    </w:p>
    <w:sectPr w:rsidR="00234994" w:rsidRPr="00B33B90" w:rsidSect="00FF01E4">
      <w:headerReference w:type="default" r:id="rId14"/>
      <w:footerReference w:type="default" r:id="rId15"/>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6CCDA" w14:textId="77777777" w:rsidR="0003224C" w:rsidRDefault="0003224C" w:rsidP="00200A83">
      <w:pPr>
        <w:spacing w:after="0" w:line="240" w:lineRule="auto"/>
      </w:pPr>
      <w:r>
        <w:separator/>
      </w:r>
    </w:p>
  </w:endnote>
  <w:endnote w:type="continuationSeparator" w:id="0">
    <w:p w14:paraId="0AFE2488" w14:textId="77777777" w:rsidR="0003224C" w:rsidRDefault="0003224C"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B39D0" w14:textId="649063FE" w:rsidR="00FF01E4" w:rsidRDefault="00FF01E4" w:rsidP="00FF01E4">
    <w:pPr>
      <w:pStyle w:val="Footer"/>
      <w:jc w:val="center"/>
    </w:pPr>
    <w:r w:rsidRPr="00732FB3">
      <w:rPr>
        <w:noProof/>
      </w:rPr>
      <w:drawing>
        <wp:inline distT="0" distB="0" distL="0" distR="0" wp14:anchorId="1258F62C" wp14:editId="79E8A2DD">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88679" w14:textId="77777777" w:rsidR="0003224C" w:rsidRDefault="0003224C" w:rsidP="00200A83">
      <w:pPr>
        <w:spacing w:after="0" w:line="240" w:lineRule="auto"/>
      </w:pPr>
      <w:r>
        <w:separator/>
      </w:r>
    </w:p>
  </w:footnote>
  <w:footnote w:type="continuationSeparator" w:id="0">
    <w:p w14:paraId="4CF651C3" w14:textId="77777777" w:rsidR="0003224C" w:rsidRDefault="0003224C" w:rsidP="00200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AD3F1" w14:textId="77777777" w:rsidR="00AB3A84" w:rsidRDefault="00AB3A84" w:rsidP="00AB3A84">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689BC438" w:rsidR="009E545D" w:rsidRPr="00B33B90" w:rsidRDefault="00AB3A84"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9E545D">
      <w:rPr>
        <w:rFonts w:ascii="Lucida Sans" w:eastAsia="Cambria" w:hAnsi="Lucida Sans" w:cs="Cambria"/>
      </w:rPr>
      <w:t xml:space="preserve">Text: </w:t>
    </w:r>
    <w:r w:rsidR="009E545D" w:rsidRPr="00D72AF5">
      <w:rPr>
        <w:rFonts w:ascii="Lucida Sans" w:eastAsia="Cambria" w:hAnsi="Lucida Sans" w:cs="Cambria"/>
      </w:rPr>
      <w:t>The Great Kapok Tree</w:t>
    </w:r>
    <w:r w:rsidR="009E545D">
      <w:rPr>
        <w:rFonts w:ascii="Lucida Sans" w:eastAsia="Cambria" w:hAnsi="Lucida Sans" w:cs="Cambria"/>
      </w:rPr>
      <w:t xml:space="preserve"> </w:t>
    </w:r>
    <w:r w:rsidR="00D72AF5">
      <w:rPr>
        <w:rFonts w:ascii="Lucida Sans" w:eastAsia="Cambria" w:hAnsi="Lucida Sans" w:cs="Cambria"/>
      </w:rPr>
      <w:t xml:space="preserve">| </w:t>
    </w:r>
    <w:r w:rsidR="009E545D" w:rsidRPr="00B33B90">
      <w:rPr>
        <w:rFonts w:ascii="Lucida Sans" w:eastAsia="Cambria" w:hAnsi="Lucida Sans" w:cs="Cambria"/>
      </w:rPr>
      <w:t>Grade:</w:t>
    </w:r>
    <w:r w:rsidR="009E545D">
      <w:rPr>
        <w:rFonts w:ascii="Lucida Sans" w:eastAsia="Cambria" w:hAnsi="Lucida Sans" w:cs="Cambria"/>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23A949E3"/>
    <w:multiLevelType w:val="hybridMultilevel"/>
    <w:tmpl w:val="817017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EC19CA"/>
    <w:multiLevelType w:val="hybridMultilevel"/>
    <w:tmpl w:val="1AA47AB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714A7C"/>
    <w:multiLevelType w:val="hybridMultilevel"/>
    <w:tmpl w:val="6E4A8CB2"/>
    <w:lvl w:ilvl="0" w:tplc="DC121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A319B0"/>
    <w:multiLevelType w:val="hybridMultilevel"/>
    <w:tmpl w:val="581CA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E0951"/>
    <w:multiLevelType w:val="hybridMultilevel"/>
    <w:tmpl w:val="5844A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
  </w:num>
  <w:num w:numId="4">
    <w:abstractNumId w:val="11"/>
  </w:num>
  <w:num w:numId="5">
    <w:abstractNumId w:val="0"/>
  </w:num>
  <w:num w:numId="6">
    <w:abstractNumId w:val="9"/>
  </w:num>
  <w:num w:numId="7">
    <w:abstractNumId w:val="5"/>
  </w:num>
  <w:num w:numId="8">
    <w:abstractNumId w:val="12"/>
  </w:num>
  <w:num w:numId="9">
    <w:abstractNumId w:val="4"/>
  </w:num>
  <w:num w:numId="10">
    <w:abstractNumId w:val="3"/>
  </w:num>
  <w:num w:numId="11">
    <w:abstractNumId w:val="15"/>
  </w:num>
  <w:num w:numId="12">
    <w:abstractNumId w:val="16"/>
  </w:num>
  <w:num w:numId="13">
    <w:abstractNumId w:val="2"/>
  </w:num>
  <w:num w:numId="14">
    <w:abstractNumId w:val="13"/>
  </w:num>
  <w:num w:numId="15">
    <w:abstractNumId w:val="17"/>
  </w:num>
  <w:num w:numId="16">
    <w:abstractNumId w:val="10"/>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118"/>
    <w:rsid w:val="00022EF0"/>
    <w:rsid w:val="0003224C"/>
    <w:rsid w:val="00034EF7"/>
    <w:rsid w:val="000522A4"/>
    <w:rsid w:val="00056132"/>
    <w:rsid w:val="000B5D91"/>
    <w:rsid w:val="000B7AAB"/>
    <w:rsid w:val="000C78A8"/>
    <w:rsid w:val="000D6B45"/>
    <w:rsid w:val="000F20CE"/>
    <w:rsid w:val="001077C7"/>
    <w:rsid w:val="00114422"/>
    <w:rsid w:val="0012629D"/>
    <w:rsid w:val="00151230"/>
    <w:rsid w:val="001824D8"/>
    <w:rsid w:val="00194DE4"/>
    <w:rsid w:val="001A2DBD"/>
    <w:rsid w:val="001A6D85"/>
    <w:rsid w:val="001C2576"/>
    <w:rsid w:val="001C5DCB"/>
    <w:rsid w:val="00200A83"/>
    <w:rsid w:val="00202D28"/>
    <w:rsid w:val="00213943"/>
    <w:rsid w:val="0021601A"/>
    <w:rsid w:val="002272A3"/>
    <w:rsid w:val="00234994"/>
    <w:rsid w:val="00260F10"/>
    <w:rsid w:val="00264485"/>
    <w:rsid w:val="00275402"/>
    <w:rsid w:val="00297D58"/>
    <w:rsid w:val="002C218A"/>
    <w:rsid w:val="002E6F37"/>
    <w:rsid w:val="00301041"/>
    <w:rsid w:val="003024BA"/>
    <w:rsid w:val="003741AC"/>
    <w:rsid w:val="00382137"/>
    <w:rsid w:val="003838FE"/>
    <w:rsid w:val="003B6411"/>
    <w:rsid w:val="003E220B"/>
    <w:rsid w:val="003E7B20"/>
    <w:rsid w:val="0044631E"/>
    <w:rsid w:val="00490BDC"/>
    <w:rsid w:val="00500D80"/>
    <w:rsid w:val="00516534"/>
    <w:rsid w:val="0053111A"/>
    <w:rsid w:val="0056345E"/>
    <w:rsid w:val="005845DD"/>
    <w:rsid w:val="005A4450"/>
    <w:rsid w:val="005A7100"/>
    <w:rsid w:val="00631AA3"/>
    <w:rsid w:val="0067601E"/>
    <w:rsid w:val="00691C3A"/>
    <w:rsid w:val="006B250A"/>
    <w:rsid w:val="006D53ED"/>
    <w:rsid w:val="00702049"/>
    <w:rsid w:val="00727AC2"/>
    <w:rsid w:val="00733C59"/>
    <w:rsid w:val="007360C1"/>
    <w:rsid w:val="007612F4"/>
    <w:rsid w:val="00781076"/>
    <w:rsid w:val="00790EA0"/>
    <w:rsid w:val="007A6712"/>
    <w:rsid w:val="007A7F68"/>
    <w:rsid w:val="007C7575"/>
    <w:rsid w:val="007C79E7"/>
    <w:rsid w:val="007D4F52"/>
    <w:rsid w:val="00860BC1"/>
    <w:rsid w:val="00863FA7"/>
    <w:rsid w:val="00872B1D"/>
    <w:rsid w:val="00893496"/>
    <w:rsid w:val="008B2B6F"/>
    <w:rsid w:val="008D7FD7"/>
    <w:rsid w:val="008E35DF"/>
    <w:rsid w:val="008E5118"/>
    <w:rsid w:val="00907B6D"/>
    <w:rsid w:val="00954B76"/>
    <w:rsid w:val="0097634E"/>
    <w:rsid w:val="009A78CD"/>
    <w:rsid w:val="009E230B"/>
    <w:rsid w:val="009E545D"/>
    <w:rsid w:val="00A11FD5"/>
    <w:rsid w:val="00A16081"/>
    <w:rsid w:val="00A77BF5"/>
    <w:rsid w:val="00A81B5F"/>
    <w:rsid w:val="00A9764E"/>
    <w:rsid w:val="00AB3A84"/>
    <w:rsid w:val="00B078AB"/>
    <w:rsid w:val="00B33B90"/>
    <w:rsid w:val="00B462F1"/>
    <w:rsid w:val="00B7734D"/>
    <w:rsid w:val="00BA64D1"/>
    <w:rsid w:val="00BF42CC"/>
    <w:rsid w:val="00C04640"/>
    <w:rsid w:val="00C80B1F"/>
    <w:rsid w:val="00CD0FC6"/>
    <w:rsid w:val="00CD6C30"/>
    <w:rsid w:val="00CE58DE"/>
    <w:rsid w:val="00D26A0A"/>
    <w:rsid w:val="00D43FDB"/>
    <w:rsid w:val="00D52E9D"/>
    <w:rsid w:val="00D55A92"/>
    <w:rsid w:val="00D72AF5"/>
    <w:rsid w:val="00D87782"/>
    <w:rsid w:val="00D9201C"/>
    <w:rsid w:val="00DD3D29"/>
    <w:rsid w:val="00DE3B8A"/>
    <w:rsid w:val="00DF12E4"/>
    <w:rsid w:val="00E0662A"/>
    <w:rsid w:val="00E0693C"/>
    <w:rsid w:val="00E11F1A"/>
    <w:rsid w:val="00E34EBD"/>
    <w:rsid w:val="00E3755B"/>
    <w:rsid w:val="00E405B7"/>
    <w:rsid w:val="00E4410F"/>
    <w:rsid w:val="00E53B2C"/>
    <w:rsid w:val="00E71BB3"/>
    <w:rsid w:val="00E812B2"/>
    <w:rsid w:val="00EC7ED5"/>
    <w:rsid w:val="00ED7B4A"/>
    <w:rsid w:val="00EE0829"/>
    <w:rsid w:val="00F55317"/>
    <w:rsid w:val="00F638BA"/>
    <w:rsid w:val="00FB492F"/>
    <w:rsid w:val="00FC4B00"/>
    <w:rsid w:val="00FD64EE"/>
    <w:rsid w:val="00FE148D"/>
    <w:rsid w:val="00FF0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CFD70EAB-C238-4AD7-9031-E8A0E631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79348">
      <w:bodyDiv w:val="1"/>
      <w:marLeft w:val="0"/>
      <w:marRight w:val="0"/>
      <w:marTop w:val="0"/>
      <w:marBottom w:val="0"/>
      <w:divBdr>
        <w:top w:val="none" w:sz="0" w:space="0" w:color="auto"/>
        <w:left w:val="none" w:sz="0" w:space="0" w:color="auto"/>
        <w:bottom w:val="none" w:sz="0" w:space="0" w:color="auto"/>
        <w:right w:val="none" w:sz="0" w:space="0" w:color="auto"/>
      </w:divBdr>
    </w:div>
    <w:div w:id="203491079">
      <w:bodyDiv w:val="1"/>
      <w:marLeft w:val="0"/>
      <w:marRight w:val="0"/>
      <w:marTop w:val="0"/>
      <w:marBottom w:val="0"/>
      <w:divBdr>
        <w:top w:val="none" w:sz="0" w:space="0" w:color="auto"/>
        <w:left w:val="none" w:sz="0" w:space="0" w:color="auto"/>
        <w:bottom w:val="none" w:sz="0" w:space="0" w:color="auto"/>
        <w:right w:val="none" w:sz="0" w:space="0" w:color="auto"/>
      </w:divBdr>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45668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79/the-great-kapok-tree" TargetMode="External"/><Relationship Id="rId13" Type="http://schemas.openxmlformats.org/officeDocument/2006/relationships/hyperlink" Target="https://www.rainforest-alliance.org/interactives/treehouse" TargetMode="Externa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watch?v=JEsV5rqbVNQ"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az-plus.com/books/leveled-books/book/?id=2585&amp;lang=English"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eadworks.org/article/Trouble-in-the-Amazon/16789e0d-1bb8-40f4-b597-78e38e3e3c00" TargetMode="External"/><Relationship Id="rId4" Type="http://schemas.openxmlformats.org/officeDocument/2006/relationships/webSettings" Target="webSettings.xml"/><Relationship Id="rId9" Type="http://schemas.openxmlformats.org/officeDocument/2006/relationships/hyperlink" Target="https://www.readworks.org/article/Discover-the-Rain-Forest!/0a7cfe5e-db74-41bc-82d7-cda317663c75"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Hitt, Susan Heacox</cp:lastModifiedBy>
  <cp:revision>2</cp:revision>
  <dcterms:created xsi:type="dcterms:W3CDTF">2019-09-23T16:14:00Z</dcterms:created>
  <dcterms:modified xsi:type="dcterms:W3CDTF">2019-09-23T16:14:00Z</dcterms:modified>
</cp:coreProperties>
</file>